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279884" w14:textId="3A22D52E" w:rsidR="00505925" w:rsidRPr="00893995" w:rsidRDefault="004079FE" w:rsidP="00893995">
      <w:pPr>
        <w:spacing w:after="0"/>
        <w:jc w:val="center"/>
        <w:rPr>
          <w:rFonts w:ascii="Congenial Black" w:hAnsi="Congenial Black" w:cs="Aharoni"/>
          <w:b/>
          <w:bCs/>
          <w:color w:val="0070C0"/>
          <w:sz w:val="40"/>
          <w:szCs w:val="40"/>
          <w:lang w:val="en-US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</w:pPr>
      <w:r w:rsidRPr="00893995">
        <w:rPr>
          <w:rFonts w:ascii="Congenial Black" w:hAnsi="Congenial Black" w:cs="Aharoni"/>
          <w:b/>
          <w:bCs/>
          <w:color w:val="0070C0"/>
          <w:sz w:val="40"/>
          <w:szCs w:val="40"/>
          <w:lang w:val="en-US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t>Gesture Symbol for Controlling Pro</w:t>
      </w:r>
      <w:r w:rsidR="00893995" w:rsidRPr="00893995">
        <w:rPr>
          <w:rFonts w:ascii="Congenial Black" w:hAnsi="Congenial Black" w:cs="Aharoni"/>
          <w:b/>
          <w:bCs/>
          <w:color w:val="0070C0"/>
          <w:sz w:val="40"/>
          <w:szCs w:val="40"/>
          <w:lang w:val="en-US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t>j</w:t>
      </w:r>
      <w:r w:rsidRPr="00893995">
        <w:rPr>
          <w:rFonts w:ascii="Congenial Black" w:hAnsi="Congenial Black" w:cs="Aharoni"/>
          <w:b/>
          <w:bCs/>
          <w:color w:val="0070C0"/>
          <w:sz w:val="40"/>
          <w:szCs w:val="40"/>
          <w:lang w:val="en-US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t>ector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3"/>
        <w:gridCol w:w="6633"/>
      </w:tblGrid>
      <w:tr w:rsidR="00893995" w:rsidRPr="00893995" w14:paraId="6BCC866F" w14:textId="77777777" w:rsidTr="00893995">
        <w:tc>
          <w:tcPr>
            <w:tcW w:w="3823" w:type="dxa"/>
          </w:tcPr>
          <w:p w14:paraId="673BE0D1" w14:textId="11389784" w:rsidR="004079FE" w:rsidRPr="00893995" w:rsidRDefault="00893995" w:rsidP="004079FE">
            <w:pPr>
              <w:jc w:val="center"/>
              <w:rPr>
                <w:sz w:val="32"/>
                <w:szCs w:val="32"/>
                <w:lang w:val="en-US"/>
              </w:rPr>
            </w:pPr>
            <w:r w:rsidRPr="00893995">
              <w:rPr>
                <w:noProof/>
                <w:sz w:val="32"/>
                <w:szCs w:val="32"/>
              </w:rPr>
              <w:drawing>
                <wp:inline distT="0" distB="0" distL="0" distR="0" wp14:anchorId="53CAC4E3" wp14:editId="7881DC4C">
                  <wp:extent cx="1352550" cy="1352550"/>
                  <wp:effectExtent l="0" t="0" r="0" b="0"/>
                  <wp:docPr id="97087655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33" w:type="dxa"/>
            <w:vAlign w:val="center"/>
          </w:tcPr>
          <w:p w14:paraId="7F2C913B" w14:textId="507ABD71" w:rsidR="004079FE" w:rsidRPr="00893995" w:rsidRDefault="00893995" w:rsidP="0089399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893995">
              <w:rPr>
                <w:b/>
                <w:bCs/>
                <w:color w:val="FF0000"/>
                <w:sz w:val="32"/>
                <w:szCs w:val="32"/>
                <w:lang w:val="en-US"/>
              </w:rPr>
              <w:t>POWER ON/OFF</w:t>
            </w:r>
          </w:p>
        </w:tc>
      </w:tr>
      <w:tr w:rsidR="004079FE" w:rsidRPr="00893995" w14:paraId="6C94F969" w14:textId="77777777" w:rsidTr="00893995">
        <w:tc>
          <w:tcPr>
            <w:tcW w:w="3823" w:type="dxa"/>
          </w:tcPr>
          <w:p w14:paraId="204E2FDC" w14:textId="5B81C0B5" w:rsidR="004079FE" w:rsidRPr="00893995" w:rsidRDefault="004079FE" w:rsidP="004079FE">
            <w:pPr>
              <w:jc w:val="center"/>
              <w:rPr>
                <w:sz w:val="32"/>
                <w:szCs w:val="32"/>
                <w:lang w:val="en-US"/>
              </w:rPr>
            </w:pPr>
            <w:r w:rsidRPr="00893995">
              <w:rPr>
                <w:noProof/>
                <w:sz w:val="32"/>
                <w:szCs w:val="32"/>
              </w:rPr>
              <w:drawing>
                <wp:inline distT="0" distB="0" distL="0" distR="0" wp14:anchorId="1EC10299" wp14:editId="3697E0F1">
                  <wp:extent cx="1282700" cy="1282700"/>
                  <wp:effectExtent l="0" t="0" r="0" b="0"/>
                  <wp:docPr id="15408558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2700" cy="128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33" w:type="dxa"/>
            <w:vAlign w:val="center"/>
          </w:tcPr>
          <w:p w14:paraId="728ED52C" w14:textId="29D10B54" w:rsidR="004079FE" w:rsidRPr="00893995" w:rsidRDefault="00893995" w:rsidP="0089399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893995">
              <w:rPr>
                <w:b/>
                <w:bCs/>
                <w:color w:val="00B050"/>
                <w:sz w:val="32"/>
                <w:szCs w:val="32"/>
                <w:lang w:val="en-US"/>
              </w:rPr>
              <w:t>ZOOM IN</w:t>
            </w:r>
          </w:p>
        </w:tc>
      </w:tr>
      <w:tr w:rsidR="004079FE" w:rsidRPr="00893995" w14:paraId="60C83DCC" w14:textId="77777777" w:rsidTr="00893995">
        <w:tc>
          <w:tcPr>
            <w:tcW w:w="3823" w:type="dxa"/>
          </w:tcPr>
          <w:p w14:paraId="2A3117DF" w14:textId="1CBBDBA8" w:rsidR="004079FE" w:rsidRPr="00893995" w:rsidRDefault="00893995" w:rsidP="004079FE">
            <w:pPr>
              <w:jc w:val="center"/>
              <w:rPr>
                <w:sz w:val="32"/>
                <w:szCs w:val="32"/>
                <w:lang w:val="en-US"/>
              </w:rPr>
            </w:pPr>
            <w:r w:rsidRPr="00893995">
              <w:rPr>
                <w:noProof/>
                <w:sz w:val="32"/>
                <w:szCs w:val="32"/>
              </w:rPr>
              <w:drawing>
                <wp:inline distT="0" distB="0" distL="0" distR="0" wp14:anchorId="4CF81FCF" wp14:editId="3626B8AC">
                  <wp:extent cx="1308100" cy="1308100"/>
                  <wp:effectExtent l="0" t="0" r="6350" b="6350"/>
                  <wp:docPr id="250598912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8100" cy="130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33" w:type="dxa"/>
            <w:vAlign w:val="center"/>
          </w:tcPr>
          <w:p w14:paraId="386DA10D" w14:textId="6879FC40" w:rsidR="004079FE" w:rsidRPr="00893995" w:rsidRDefault="00893995" w:rsidP="0089399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893995">
              <w:rPr>
                <w:b/>
                <w:bCs/>
                <w:color w:val="00B050"/>
                <w:sz w:val="32"/>
                <w:szCs w:val="32"/>
                <w:lang w:val="en-US"/>
              </w:rPr>
              <w:t>ZOOM OUT</w:t>
            </w:r>
          </w:p>
        </w:tc>
      </w:tr>
      <w:tr w:rsidR="004079FE" w:rsidRPr="00893995" w14:paraId="0F71FB95" w14:textId="77777777" w:rsidTr="00893995">
        <w:tc>
          <w:tcPr>
            <w:tcW w:w="3823" w:type="dxa"/>
          </w:tcPr>
          <w:p w14:paraId="7CF79F49" w14:textId="2449A07A" w:rsidR="004079FE" w:rsidRPr="00893995" w:rsidRDefault="004079FE" w:rsidP="004079FE">
            <w:pPr>
              <w:jc w:val="center"/>
              <w:rPr>
                <w:sz w:val="32"/>
                <w:szCs w:val="32"/>
                <w:lang w:val="en-US"/>
              </w:rPr>
            </w:pPr>
            <w:r w:rsidRPr="00893995">
              <w:rPr>
                <w:noProof/>
                <w:sz w:val="32"/>
                <w:szCs w:val="32"/>
              </w:rPr>
              <w:drawing>
                <wp:inline distT="0" distB="0" distL="0" distR="0" wp14:anchorId="5BE3E22C" wp14:editId="0E0BCA07">
                  <wp:extent cx="1295400" cy="1295400"/>
                  <wp:effectExtent l="0" t="0" r="0" b="0"/>
                  <wp:docPr id="67915073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33" w:type="dxa"/>
            <w:vAlign w:val="center"/>
          </w:tcPr>
          <w:p w14:paraId="42A6AE1A" w14:textId="3209F057" w:rsidR="004079FE" w:rsidRPr="00893995" w:rsidRDefault="00893995" w:rsidP="00893995">
            <w:pPr>
              <w:jc w:val="center"/>
              <w:rPr>
                <w:b/>
                <w:bCs/>
                <w:color w:val="7030A0"/>
                <w:sz w:val="32"/>
                <w:szCs w:val="32"/>
                <w:lang w:val="en-US"/>
              </w:rPr>
            </w:pPr>
            <w:r w:rsidRPr="00893995">
              <w:rPr>
                <w:b/>
                <w:bCs/>
                <w:color w:val="7030A0"/>
                <w:sz w:val="32"/>
                <w:szCs w:val="32"/>
                <w:lang w:val="en-US"/>
              </w:rPr>
              <w:t>ARROW UP</w:t>
            </w:r>
          </w:p>
        </w:tc>
      </w:tr>
      <w:tr w:rsidR="004079FE" w:rsidRPr="00893995" w14:paraId="573D5F0F" w14:textId="77777777" w:rsidTr="00893995">
        <w:tc>
          <w:tcPr>
            <w:tcW w:w="3823" w:type="dxa"/>
          </w:tcPr>
          <w:p w14:paraId="22CD3855" w14:textId="08EEB447" w:rsidR="004079FE" w:rsidRPr="00893995" w:rsidRDefault="004079FE" w:rsidP="004079FE">
            <w:pPr>
              <w:jc w:val="center"/>
              <w:rPr>
                <w:sz w:val="32"/>
                <w:szCs w:val="32"/>
                <w:lang w:val="en-US"/>
              </w:rPr>
            </w:pPr>
            <w:r w:rsidRPr="00893995">
              <w:rPr>
                <w:noProof/>
                <w:sz w:val="32"/>
                <w:szCs w:val="32"/>
              </w:rPr>
              <w:drawing>
                <wp:inline distT="0" distB="0" distL="0" distR="0" wp14:anchorId="11CBA119" wp14:editId="0E6B5F1A">
                  <wp:extent cx="1270000" cy="1270000"/>
                  <wp:effectExtent l="0" t="0" r="6350" b="6350"/>
                  <wp:docPr id="50142118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33" w:type="dxa"/>
            <w:vAlign w:val="center"/>
          </w:tcPr>
          <w:p w14:paraId="35F6C702" w14:textId="1B287D59" w:rsidR="004079FE" w:rsidRPr="00893995" w:rsidRDefault="00893995" w:rsidP="00893995">
            <w:pPr>
              <w:jc w:val="center"/>
              <w:rPr>
                <w:b/>
                <w:bCs/>
                <w:color w:val="7030A0"/>
                <w:sz w:val="32"/>
                <w:szCs w:val="32"/>
                <w:lang w:val="en-US"/>
              </w:rPr>
            </w:pPr>
            <w:r w:rsidRPr="00893995">
              <w:rPr>
                <w:b/>
                <w:bCs/>
                <w:color w:val="7030A0"/>
                <w:sz w:val="32"/>
                <w:szCs w:val="32"/>
                <w:lang w:val="en-US"/>
              </w:rPr>
              <w:t>ARROW DOWN</w:t>
            </w:r>
          </w:p>
        </w:tc>
      </w:tr>
      <w:tr w:rsidR="004079FE" w:rsidRPr="00893995" w14:paraId="42FB5959" w14:textId="77777777" w:rsidTr="00893995">
        <w:tc>
          <w:tcPr>
            <w:tcW w:w="3823" w:type="dxa"/>
          </w:tcPr>
          <w:p w14:paraId="6874994A" w14:textId="6A4548C9" w:rsidR="004079FE" w:rsidRPr="00893995" w:rsidRDefault="004079FE" w:rsidP="004079FE">
            <w:pPr>
              <w:jc w:val="center"/>
              <w:rPr>
                <w:sz w:val="32"/>
                <w:szCs w:val="32"/>
                <w:lang w:val="en-US"/>
              </w:rPr>
            </w:pPr>
            <w:r w:rsidRPr="00893995">
              <w:rPr>
                <w:noProof/>
                <w:sz w:val="32"/>
                <w:szCs w:val="32"/>
              </w:rPr>
              <w:drawing>
                <wp:inline distT="0" distB="0" distL="0" distR="0" wp14:anchorId="73A4EEAF" wp14:editId="4DF7B0D0">
                  <wp:extent cx="1276350" cy="1276350"/>
                  <wp:effectExtent l="0" t="0" r="0" b="0"/>
                  <wp:docPr id="169248126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350" cy="127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33" w:type="dxa"/>
            <w:vAlign w:val="center"/>
          </w:tcPr>
          <w:p w14:paraId="5C2999BA" w14:textId="10A581A3" w:rsidR="004079FE" w:rsidRPr="00893995" w:rsidRDefault="00893995" w:rsidP="00893995">
            <w:pPr>
              <w:jc w:val="center"/>
              <w:rPr>
                <w:b/>
                <w:bCs/>
                <w:color w:val="7030A0"/>
                <w:sz w:val="32"/>
                <w:szCs w:val="32"/>
                <w:lang w:val="en-US"/>
              </w:rPr>
            </w:pPr>
            <w:r w:rsidRPr="00893995">
              <w:rPr>
                <w:b/>
                <w:bCs/>
                <w:color w:val="7030A0"/>
                <w:sz w:val="32"/>
                <w:szCs w:val="32"/>
                <w:lang w:val="en-US"/>
              </w:rPr>
              <w:t xml:space="preserve">ARROW </w:t>
            </w:r>
            <w:r w:rsidRPr="00893995">
              <w:rPr>
                <w:b/>
                <w:bCs/>
                <w:color w:val="7030A0"/>
                <w:sz w:val="32"/>
                <w:szCs w:val="32"/>
                <w:lang w:val="en-US"/>
              </w:rPr>
              <w:t>LEFT</w:t>
            </w:r>
          </w:p>
        </w:tc>
      </w:tr>
      <w:tr w:rsidR="004079FE" w:rsidRPr="00893995" w14:paraId="1AFF9ED2" w14:textId="77777777" w:rsidTr="00893995">
        <w:tc>
          <w:tcPr>
            <w:tcW w:w="3823" w:type="dxa"/>
          </w:tcPr>
          <w:p w14:paraId="3A30A1CB" w14:textId="05D599F3" w:rsidR="004079FE" w:rsidRPr="00893995" w:rsidRDefault="004079FE" w:rsidP="004079FE">
            <w:pPr>
              <w:jc w:val="center"/>
              <w:rPr>
                <w:sz w:val="32"/>
                <w:szCs w:val="32"/>
                <w:lang w:val="en-US"/>
              </w:rPr>
            </w:pPr>
            <w:r w:rsidRPr="00893995">
              <w:rPr>
                <w:noProof/>
                <w:sz w:val="32"/>
                <w:szCs w:val="32"/>
              </w:rPr>
              <w:drawing>
                <wp:inline distT="0" distB="0" distL="0" distR="0" wp14:anchorId="72EF466B" wp14:editId="13E56C1F">
                  <wp:extent cx="1282700" cy="1282700"/>
                  <wp:effectExtent l="0" t="0" r="0" b="0"/>
                  <wp:docPr id="77833018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2700" cy="128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33" w:type="dxa"/>
            <w:vAlign w:val="center"/>
          </w:tcPr>
          <w:p w14:paraId="76BBBAF1" w14:textId="1EACB083" w:rsidR="004079FE" w:rsidRPr="00893995" w:rsidRDefault="00893995" w:rsidP="00893995">
            <w:pPr>
              <w:jc w:val="center"/>
              <w:rPr>
                <w:b/>
                <w:bCs/>
                <w:color w:val="7030A0"/>
                <w:sz w:val="32"/>
                <w:szCs w:val="32"/>
                <w:lang w:val="en-US"/>
              </w:rPr>
            </w:pPr>
            <w:r w:rsidRPr="00893995">
              <w:rPr>
                <w:b/>
                <w:bCs/>
                <w:color w:val="7030A0"/>
                <w:sz w:val="32"/>
                <w:szCs w:val="32"/>
                <w:lang w:val="en-US"/>
              </w:rPr>
              <w:t xml:space="preserve">ARROW </w:t>
            </w:r>
            <w:r w:rsidRPr="00893995">
              <w:rPr>
                <w:b/>
                <w:bCs/>
                <w:color w:val="7030A0"/>
                <w:sz w:val="32"/>
                <w:szCs w:val="32"/>
                <w:lang w:val="en-US"/>
              </w:rPr>
              <w:t>RIGHT</w:t>
            </w:r>
          </w:p>
        </w:tc>
      </w:tr>
    </w:tbl>
    <w:p w14:paraId="2DFC2967" w14:textId="77777777" w:rsidR="004079FE" w:rsidRPr="00893995" w:rsidRDefault="004079FE" w:rsidP="00893995">
      <w:pPr>
        <w:rPr>
          <w:sz w:val="32"/>
          <w:szCs w:val="32"/>
          <w:lang w:val="en-US"/>
        </w:rPr>
      </w:pPr>
    </w:p>
    <w:sectPr w:rsidR="004079FE" w:rsidRPr="00893995" w:rsidSect="004079FE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genial Black">
    <w:charset w:val="00"/>
    <w:family w:val="auto"/>
    <w:pitch w:val="variable"/>
    <w:sig w:usb0="8000002F" w:usb1="1000205B" w:usb2="00000000" w:usb3="00000000" w:csb0="00000001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9FE"/>
    <w:rsid w:val="003236ED"/>
    <w:rsid w:val="004079FE"/>
    <w:rsid w:val="00477AC5"/>
    <w:rsid w:val="00505925"/>
    <w:rsid w:val="00893995"/>
    <w:rsid w:val="00A66519"/>
    <w:rsid w:val="00D07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A67916"/>
  <w15:chartTrackingRefBased/>
  <w15:docId w15:val="{333108D1-BBDD-48E8-95BC-727C30E68D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79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79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79F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79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79F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79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79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79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79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79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79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79F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79F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79F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79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79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79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79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79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79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79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79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79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79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79F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79F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79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79F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79FE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4079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20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Mayank Baldania</dc:creator>
  <cp:keywords/>
  <dc:description/>
  <cp:lastModifiedBy>Mayank Baldania</cp:lastModifiedBy>
  <cp:revision>4</cp:revision>
  <cp:lastPrinted>2025-05-01T17:54:00Z</cp:lastPrinted>
  <dcterms:created xsi:type="dcterms:W3CDTF">2025-05-01T17:35:00Z</dcterms:created>
  <dcterms:modified xsi:type="dcterms:W3CDTF">2025-05-01T17:55:00Z</dcterms:modified>
</cp:coreProperties>
</file>